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AEE1" w14:textId="3053CE60" w:rsidR="009E6E7B" w:rsidRDefault="00290022" w:rsidP="00A84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Dorota Duda – doktor nauk społecznych w dyscyplinie pedagogika. Tytuł naukowy uzyskała w 2022 roku w Dolnośląskiej Szkole Wyższej we Wrocławiu (obecnie Uniwersytet Dolnośląski DSW). </w:t>
      </w:r>
    </w:p>
    <w:p w14:paraId="7EB00C7D" w14:textId="77777777" w:rsidR="00290022" w:rsidRDefault="00290022" w:rsidP="00A84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28833" w14:textId="3F757B7E" w:rsidR="00290022" w:rsidRDefault="00290022" w:rsidP="00A84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 związana z Dolnośląską Szkołą Wyższą od 2013 roku, począwszy od studiów I i II stopnia, przez Szkołę Doktorską, po zatrudnienie –  od 2025 roku jako adiunkt na Uniwersytecie Dolnośląskim DSW. </w:t>
      </w:r>
    </w:p>
    <w:p w14:paraId="768AD048" w14:textId="77777777" w:rsidR="00746D91" w:rsidRDefault="00746D91" w:rsidP="00A84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02D54" w14:textId="26E69264" w:rsidR="00D107AB" w:rsidRPr="00A84FF6" w:rsidRDefault="00D107AB" w:rsidP="00A84FF6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2013 roku rozpoczęła studia licencjackie na kierunku Pedagogika o specjalności Edukacja wczesnoszkolna i wychowanie przedszkolne z opieką nad dzieckiem. Pod kierunkiem prof. </w:t>
      </w:r>
      <w:r w:rsidR="002C2618">
        <w:rPr>
          <w:rFonts w:ascii="Times New Roman" w:hAnsi="Times New Roman" w:cs="Times New Roman"/>
          <w:sz w:val="24"/>
          <w:szCs w:val="24"/>
        </w:rPr>
        <w:t xml:space="preserve">Uniwersytetu DSW </w:t>
      </w:r>
      <w:r>
        <w:rPr>
          <w:rFonts w:ascii="Times New Roman" w:hAnsi="Times New Roman" w:cs="Times New Roman"/>
          <w:sz w:val="24"/>
          <w:szCs w:val="24"/>
        </w:rPr>
        <w:t xml:space="preserve">dr hab. Katarzyny Gawlicz napisała pracę licencjacką </w:t>
      </w:r>
      <w:r w:rsidRPr="00A84FF6">
        <w:rPr>
          <w:rFonts w:ascii="Times New Roman" w:hAnsi="Times New Roman" w:cs="Times New Roman"/>
          <w:i/>
          <w:iCs/>
          <w:sz w:val="24"/>
          <w:szCs w:val="24"/>
        </w:rPr>
        <w:t>Wizje dziecka i dzieciństwa w praktyce zawodowej obserwowanych nauczycielek i w działaniach praktykantki</w:t>
      </w:r>
      <w:r w:rsidRPr="00A84FF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7EF88011" w14:textId="736D04B7" w:rsidR="002C2618" w:rsidRDefault="002C2618" w:rsidP="00A84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618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2015 roku rozpoczęła studia II stopnia na kierunku Pedagogika o specjalności </w:t>
      </w:r>
      <w:r w:rsidRPr="002C2618">
        <w:rPr>
          <w:rFonts w:ascii="Times New Roman" w:hAnsi="Times New Roman" w:cs="Times New Roman"/>
          <w:sz w:val="24"/>
          <w:szCs w:val="24"/>
        </w:rPr>
        <w:t>Projektowanie i organizacja wczesnej edukacji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C26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 kierunkiem prof. Uniwersytetu DSW dr hab. Katarzyny Gawlicz napisała pracę </w:t>
      </w:r>
      <w:r>
        <w:rPr>
          <w:rFonts w:ascii="Times New Roman" w:hAnsi="Times New Roman" w:cs="Times New Roman"/>
          <w:sz w:val="24"/>
          <w:szCs w:val="24"/>
        </w:rPr>
        <w:t xml:space="preserve">magisterską </w:t>
      </w:r>
      <w:r w:rsidRPr="00A84FF6">
        <w:rPr>
          <w:rFonts w:ascii="Times New Roman" w:hAnsi="Times New Roman" w:cs="Times New Roman"/>
          <w:i/>
          <w:iCs/>
          <w:sz w:val="24"/>
          <w:szCs w:val="24"/>
        </w:rPr>
        <w:t>Partycypacja dzieci poniżej szóstego roku życia w polskiej i angielskiej placówce wczesnej edukacji: perspektywa dorosłych i dzieci</w:t>
      </w:r>
      <w:r w:rsidRPr="00A84FF6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Praca ta została wyróżniona przez Rzecznika Praw Dziecka, Marka Michalaka, w konkursie na </w:t>
      </w:r>
      <w:r w:rsidRPr="002C2618">
        <w:rPr>
          <w:rFonts w:ascii="Times New Roman" w:hAnsi="Times New Roman" w:cs="Times New Roman"/>
          <w:sz w:val="24"/>
          <w:szCs w:val="24"/>
        </w:rPr>
        <w:t>najlepszą pracę magisterską i doktorską o prawach dziecka (edycja 2018)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50CB8C" w14:textId="2E433890" w:rsidR="002C2618" w:rsidRDefault="002C2618" w:rsidP="00A84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2019 roku rozpoczęła studia w Szkole Doktorskiej, gdzie pod kierunkiem prof. Uniwersytetu DSW dr hab. Jolanty Zwiernik napisała i obroniła rozprawę doktorską </w:t>
      </w:r>
      <w:r w:rsidRPr="00A84FF6">
        <w:rPr>
          <w:rFonts w:ascii="Times New Roman" w:hAnsi="Times New Roman" w:cs="Times New Roman"/>
          <w:i/>
          <w:iCs/>
          <w:sz w:val="24"/>
          <w:szCs w:val="24"/>
        </w:rPr>
        <w:t>Klasy społeczne w edukacji wczesnoszkolnej.</w:t>
      </w:r>
      <w:r w:rsidRPr="00A84F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84FF6">
        <w:rPr>
          <w:rFonts w:ascii="Times New Roman" w:hAnsi="Times New Roman" w:cs="Times New Roman"/>
          <w:i/>
          <w:iCs/>
          <w:sz w:val="24"/>
          <w:szCs w:val="24"/>
        </w:rPr>
        <w:t>(Nie)świadomość klasowości i jej konsekwencje</w:t>
      </w:r>
      <w:r w:rsidRPr="00A84F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84FF6">
        <w:rPr>
          <w:rFonts w:ascii="Times New Roman" w:hAnsi="Times New Roman" w:cs="Times New Roman"/>
          <w:i/>
          <w:iCs/>
          <w:sz w:val="24"/>
          <w:szCs w:val="24"/>
        </w:rPr>
        <w:t>dla prywatnych teorii pedagogicznych nauczycielek</w:t>
      </w:r>
      <w:r w:rsidRPr="00A84FF6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7FD03" w14:textId="77777777" w:rsidR="00A84FF6" w:rsidRDefault="00A84FF6" w:rsidP="00A84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780AA" w14:textId="32498932" w:rsidR="002C2618" w:rsidRDefault="002C2618" w:rsidP="00A84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października 2022 roku do marca 2025 roku była zatrudniona na umowę zlecenie na Uniwersytecie Dolnośląskim DSW, prowadząc zajęcia takie jak: Pedagogika wczesnoszkolna, Metodyka edukacji wczesnoszkolnej, Podstawy pedagogiki, Pedagogika ogólna, Współczesne konteksty dzieciństwa, Współczesne koncepcje i systemy edukacji, </w:t>
      </w:r>
      <w:r w:rsidR="00A84FF6">
        <w:rPr>
          <w:rFonts w:ascii="Times New Roman" w:hAnsi="Times New Roman" w:cs="Times New Roman"/>
          <w:sz w:val="24"/>
          <w:szCs w:val="24"/>
        </w:rPr>
        <w:t xml:space="preserve">Podstawy socjologii. </w:t>
      </w:r>
    </w:p>
    <w:p w14:paraId="4E5E58BA" w14:textId="77777777" w:rsidR="00A84FF6" w:rsidRDefault="00A84FF6" w:rsidP="00A84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F344B" w14:textId="391DFC21" w:rsidR="00A84FF6" w:rsidRDefault="00A84FF6" w:rsidP="00A84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Równolegle do pracy badawczej i akademickiej, od września 2019 roku zdobywała i zdobywa doświadczenie praktyczne poprzez pracę z dziećmi jako nauczycielka edukacji wczesnoszkolnej w Szkole Podstawowej nr 82, im. Budowniczych Wrocławia we Wrocławiu. </w:t>
      </w:r>
    </w:p>
    <w:p w14:paraId="24BA6735" w14:textId="77777777" w:rsidR="00A84FF6" w:rsidRDefault="00A84FF6" w:rsidP="00A84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2DDCD" w14:textId="4ED3281F" w:rsidR="00A84FF6" w:rsidRDefault="00A84FF6" w:rsidP="00A84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 2022 roku jest c</w:t>
      </w:r>
      <w:r w:rsidRPr="00A84FF6">
        <w:rPr>
          <w:rFonts w:ascii="Times New Roman" w:hAnsi="Times New Roman" w:cs="Times New Roman"/>
          <w:sz w:val="24"/>
          <w:szCs w:val="24"/>
        </w:rPr>
        <w:t>złonkini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A84FF6">
        <w:rPr>
          <w:rFonts w:ascii="Times New Roman" w:hAnsi="Times New Roman" w:cs="Times New Roman"/>
          <w:sz w:val="24"/>
          <w:szCs w:val="24"/>
        </w:rPr>
        <w:t xml:space="preserve"> międzynarodowej grupy badawczej Children’s Human Rights Education Network z siedzibą główną w Örebro Universitet w Szwecji, pod kierunkiem prof. Ann Quennerstedt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83A07E" w14:textId="77777777" w:rsidR="00746D91" w:rsidRDefault="00746D91" w:rsidP="00A84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8FAB3" w14:textId="4B8DE7FA" w:rsidR="00170878" w:rsidRDefault="00A84FF6" w:rsidP="00A84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Główne zainteresowania</w:t>
      </w:r>
      <w:r w:rsidR="0069465F">
        <w:rPr>
          <w:rFonts w:ascii="Times New Roman" w:hAnsi="Times New Roman" w:cs="Times New Roman"/>
          <w:sz w:val="24"/>
          <w:szCs w:val="24"/>
        </w:rPr>
        <w:t xml:space="preserve"> badawcze</w:t>
      </w:r>
      <w:r>
        <w:rPr>
          <w:rFonts w:ascii="Times New Roman" w:hAnsi="Times New Roman" w:cs="Times New Roman"/>
          <w:sz w:val="24"/>
          <w:szCs w:val="24"/>
        </w:rPr>
        <w:t xml:space="preserve"> dr Doroty Dudy związane są z edukacją małych dzieci</w:t>
      </w:r>
      <w:r w:rsidR="0069465F">
        <w:rPr>
          <w:rFonts w:ascii="Times New Roman" w:hAnsi="Times New Roman" w:cs="Times New Roman"/>
          <w:sz w:val="24"/>
          <w:szCs w:val="24"/>
        </w:rPr>
        <w:t>, włączaniem do edukacji</w:t>
      </w:r>
      <w:r w:rsidR="005874D9">
        <w:rPr>
          <w:rFonts w:ascii="Times New Roman" w:hAnsi="Times New Roman" w:cs="Times New Roman"/>
          <w:sz w:val="24"/>
          <w:szCs w:val="24"/>
        </w:rPr>
        <w:t xml:space="preserve"> </w:t>
      </w:r>
      <w:r w:rsidR="0069465F">
        <w:rPr>
          <w:rFonts w:ascii="Times New Roman" w:hAnsi="Times New Roman" w:cs="Times New Roman"/>
          <w:sz w:val="24"/>
          <w:szCs w:val="24"/>
        </w:rPr>
        <w:t xml:space="preserve">dyskursu dziecka jako </w:t>
      </w:r>
      <w:r w:rsidR="00746D91">
        <w:rPr>
          <w:rFonts w:ascii="Times New Roman" w:hAnsi="Times New Roman" w:cs="Times New Roman"/>
          <w:sz w:val="24"/>
          <w:szCs w:val="24"/>
        </w:rPr>
        <w:t>„</w:t>
      </w:r>
      <w:r w:rsidR="0069465F">
        <w:rPr>
          <w:rFonts w:ascii="Times New Roman" w:hAnsi="Times New Roman" w:cs="Times New Roman"/>
          <w:sz w:val="24"/>
          <w:szCs w:val="24"/>
        </w:rPr>
        <w:t>etycznej i politycznej potencjalności</w:t>
      </w:r>
      <w:r w:rsidR="005874D9">
        <w:rPr>
          <w:rFonts w:ascii="Times New Roman" w:hAnsi="Times New Roman" w:cs="Times New Roman"/>
          <w:sz w:val="24"/>
          <w:szCs w:val="24"/>
        </w:rPr>
        <w:t xml:space="preserve">”;  ważnym aspektem jej zainteresowań są prawa dziecka i wyrównywanie szans edukacyjnych, które wynikają z różnic klasowych. W ramach wspomnianych zagadnień zwraca szczególną uwagę na decyzyjność uczniów i uczennic, treści w podręcznikach szkolnych i tekstach dla dzieci, z których korzystają nauczycielki, sposoby komunikacji nauczycieli z młodymi ludźmi, </w:t>
      </w:r>
      <w:r w:rsidR="00170878">
        <w:rPr>
          <w:rFonts w:ascii="Times New Roman" w:hAnsi="Times New Roman" w:cs="Times New Roman"/>
          <w:sz w:val="24"/>
          <w:szCs w:val="24"/>
        </w:rPr>
        <w:t xml:space="preserve">sposoby reagowania na doświadczane przez uczniów i uczennice trudności, w tym przemoc rówieśniczą. </w:t>
      </w:r>
    </w:p>
    <w:p w14:paraId="75B6698A" w14:textId="0825991F" w:rsidR="00170878" w:rsidRDefault="00170878" w:rsidP="00A84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Poza zagadnieniami bezpośrednio związanymi z edukacją (wczesno)szkolną interesuje się edukacją emocjonalną, mindfulnessem, nierównościami społecznymi, w tym nierównościami klasowymi w przestrzeni miejskiej. </w:t>
      </w:r>
    </w:p>
    <w:p w14:paraId="535EED8E" w14:textId="77777777" w:rsidR="00170878" w:rsidRDefault="00170878" w:rsidP="00A84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96F58" w14:textId="4E9DFF07" w:rsidR="00170878" w:rsidRDefault="00170878" w:rsidP="001708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Wybrane publikacje:</w:t>
      </w:r>
    </w:p>
    <w:p w14:paraId="2A9E2957" w14:textId="77777777" w:rsidR="00170878" w:rsidRPr="00170878" w:rsidRDefault="00170878" w:rsidP="001708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558F" w14:textId="296570B7" w:rsidR="00170878" w:rsidRPr="00170878" w:rsidRDefault="00170878" w:rsidP="0017087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70878">
        <w:rPr>
          <w:rFonts w:ascii="Times New Roman" w:hAnsi="Times New Roman" w:cs="Times New Roman"/>
          <w:sz w:val="24"/>
          <w:szCs w:val="24"/>
          <w:lang w:val="en-GB"/>
        </w:rPr>
        <w:t xml:space="preserve">Quennerstedt, A., Gawlicz, K., Duda, D., Francia, G., The Elusive Content of Children's Human Rights Education, </w:t>
      </w:r>
      <w:r w:rsidRPr="0017087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Journal of Curriculum Studies, </w:t>
      </w:r>
      <w:r w:rsidRPr="00170878">
        <w:rPr>
          <w:rFonts w:ascii="Times New Roman" w:hAnsi="Times New Roman" w:cs="Times New Roman"/>
          <w:sz w:val="24"/>
          <w:szCs w:val="24"/>
          <w:lang w:val="en-GB"/>
        </w:rPr>
        <w:t xml:space="preserve">2024 </w:t>
      </w:r>
      <w:r>
        <w:rPr>
          <w:rFonts w:ascii="Times New Roman" w:hAnsi="Times New Roman" w:cs="Times New Roman"/>
          <w:sz w:val="24"/>
          <w:szCs w:val="24"/>
          <w:lang w:val="en-GB"/>
        </w:rPr>
        <w:t>(po pierwszej recenzji)</w:t>
      </w:r>
      <w:r w:rsidRPr="001708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7B93901" w14:textId="758FD496" w:rsidR="00170878" w:rsidRPr="00170878" w:rsidRDefault="00170878" w:rsidP="0017087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878">
        <w:rPr>
          <w:rFonts w:ascii="Times New Roman" w:hAnsi="Times New Roman" w:cs="Times New Roman"/>
          <w:sz w:val="24"/>
          <w:szCs w:val="24"/>
        </w:rPr>
        <w:t xml:space="preserve">(2023) Nauczycielki wobec możliwości zmiany pozycji społecznej przez uczniów. Klasowość w perspektywie ich osobistych teorii pedagogicznych, Problemy Wczesnej Edukacji, 2 (57)  </w:t>
      </w:r>
    </w:p>
    <w:p w14:paraId="6D4E1F99" w14:textId="1721B8FB" w:rsidR="00170878" w:rsidRPr="00170878" w:rsidRDefault="00170878" w:rsidP="0017087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70878">
        <w:rPr>
          <w:rFonts w:ascii="Times New Roman" w:hAnsi="Times New Roman" w:cs="Times New Roman"/>
          <w:sz w:val="24"/>
          <w:szCs w:val="24"/>
          <w:lang w:val="en-GB"/>
        </w:rPr>
        <w:t xml:space="preserve">Starnawski, M., Gawlicz, K., Duda, D. (2021) Children's educational rights in Poland: Policy, school realities and ideological tensions. W: J. Gillett-Swan, N. Thelander (red.), Children's rights from international educational perspectives, vol. 2 Springer </w:t>
      </w:r>
    </w:p>
    <w:p w14:paraId="213DB380" w14:textId="18657EBD" w:rsidR="00170878" w:rsidRPr="00170878" w:rsidRDefault="00170878" w:rsidP="0017087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70878">
        <w:rPr>
          <w:rFonts w:ascii="Times New Roman" w:hAnsi="Times New Roman" w:cs="Times New Roman"/>
          <w:sz w:val="24"/>
          <w:szCs w:val="24"/>
        </w:rPr>
        <w:t xml:space="preserve">(2016) Wizje dziecka i dzieciństwa w praktyce zawodowej obserwowanych nauczycielek i w działaniach praktykantki. W: Z doświadczeń w kształceniu nauczycieli wczesnej edukacji. Studenckie badania w działaniu, red. </w:t>
      </w:r>
      <w:r w:rsidRPr="00170878">
        <w:rPr>
          <w:rFonts w:ascii="Times New Roman" w:hAnsi="Times New Roman" w:cs="Times New Roman"/>
          <w:sz w:val="24"/>
          <w:szCs w:val="24"/>
          <w:lang w:val="en-GB"/>
        </w:rPr>
        <w:t xml:space="preserve">K. Gawlicz. Wrocław: Wydawnictwo Naukowe Dolnośląskiej Szkoły Wyższej. </w:t>
      </w:r>
    </w:p>
    <w:p w14:paraId="292F42A7" w14:textId="77777777" w:rsidR="00170878" w:rsidRPr="00170878" w:rsidRDefault="00170878" w:rsidP="00A84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016EAF5" w14:textId="77777777" w:rsidR="00A84FF6" w:rsidRPr="00170878" w:rsidRDefault="00A84FF6" w:rsidP="00A84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1D9BB86" w14:textId="77777777" w:rsidR="00A84FF6" w:rsidRPr="00170878" w:rsidRDefault="00A84FF6" w:rsidP="00A84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A84FF6" w:rsidRPr="00170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996EB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A6B0CF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00568135">
    <w:abstractNumId w:val="0"/>
  </w:num>
  <w:num w:numId="2" w16cid:durableId="962230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22"/>
    <w:rsid w:val="00170878"/>
    <w:rsid w:val="00233D7A"/>
    <w:rsid w:val="00290022"/>
    <w:rsid w:val="002C2618"/>
    <w:rsid w:val="005874D9"/>
    <w:rsid w:val="0069465F"/>
    <w:rsid w:val="00746D91"/>
    <w:rsid w:val="007F11D7"/>
    <w:rsid w:val="008A3897"/>
    <w:rsid w:val="009E6E7B"/>
    <w:rsid w:val="009F5FAA"/>
    <w:rsid w:val="00A84FF6"/>
    <w:rsid w:val="00D1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C1B1"/>
  <w15:chartTrackingRefBased/>
  <w15:docId w15:val="{71697B85-0CD8-4FE8-9FC8-92D9F809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0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0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0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0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0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0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0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0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0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0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0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0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00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00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00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00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00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00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0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0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0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0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0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00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00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00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0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00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00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Duda</dc:creator>
  <cp:keywords/>
  <dc:description/>
  <cp:lastModifiedBy>Dorota Duda</cp:lastModifiedBy>
  <cp:revision>4</cp:revision>
  <dcterms:created xsi:type="dcterms:W3CDTF">2025-04-22T08:05:00Z</dcterms:created>
  <dcterms:modified xsi:type="dcterms:W3CDTF">2025-04-22T09:24:00Z</dcterms:modified>
</cp:coreProperties>
</file>